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200" w:afterLines="0" w:line="276" w:lineRule="auto"/>
        <w:ind w:left="6080" w:hanging="6080" w:hangingChars="1900"/>
        <w:jc w:val="left"/>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附件1：</w:t>
      </w:r>
    </w:p>
    <w:p>
      <w:pPr>
        <w:spacing w:beforeLines="0" w:after="200" w:afterLines="0" w:line="276" w:lineRule="auto"/>
        <w:ind w:left="6080" w:hanging="6847" w:hangingChars="1900"/>
        <w:jc w:val="center"/>
        <w:rPr>
          <w:rFonts w:hint="eastAsia" w:ascii="华文中宋" w:hAnsi="华文中宋" w:eastAsia="华文中宋" w:cs="华文中宋"/>
          <w:b/>
          <w:bCs/>
          <w:kern w:val="0"/>
          <w:sz w:val="36"/>
          <w:szCs w:val="36"/>
          <w:lang w:val="zh-CN"/>
        </w:rPr>
      </w:pPr>
      <w:r>
        <w:rPr>
          <w:rFonts w:hint="eastAsia" w:ascii="华文中宋" w:hAnsi="华文中宋" w:eastAsia="华文中宋" w:cs="华文中宋"/>
          <w:b/>
          <w:bCs/>
          <w:kern w:val="0"/>
          <w:sz w:val="36"/>
          <w:szCs w:val="36"/>
          <w:lang w:val="zh-CN"/>
        </w:rPr>
        <w:t>全国印刷标准化技术委员会相关情况简介</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全国印刷标准化技术委员会是在印刷领域内从事全国性标准化工作的技术组织，负责印刷技术领域内的标准化技术归口工作，是唯一与国际标准化组织/印刷技术委员会（ISO/TC</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130）对应的中国印刷标准化机构，是ISO/TC</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130积极成员（“P”成员），受国家标准化管理委员会（以下简称“国家标准委”）统一规划、管理、领导，由国家新闻出版署负责业务指导和日常管理</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工作需要，印刷及相关领域各单位均可推荐本单位专家成为印刷标委会观察员。观察员由印刷及相关企业、单位提出申请，印刷标委会批准。观察员人数不限。观察员可以获得印刷标委会有关资料和文件，列席印刷标委会会议、发表意见、提出建议，无表决权。</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按照《全国印刷标准化技术委员会章程》规定，</w:t>
      </w:r>
      <w:r>
        <w:rPr>
          <w:rFonts w:hint="eastAsia" w:ascii="仿宋" w:hAnsi="仿宋" w:eastAsia="仿宋" w:cs="仿宋"/>
          <w:color w:val="000000"/>
          <w:kern w:val="0"/>
          <w:sz w:val="32"/>
          <w:szCs w:val="32"/>
        </w:rPr>
        <w:t>全国印刷标委会实行会费制，观察员每年会费1000元。观察员有义务按时交纳会费。印刷标委会将为按期缴纳会费的</w:t>
      </w:r>
      <w:r>
        <w:rPr>
          <w:rFonts w:hint="eastAsia" w:ascii="仿宋" w:hAnsi="仿宋" w:eastAsia="仿宋" w:cs="仿宋"/>
          <w:color w:val="000000"/>
          <w:kern w:val="0"/>
          <w:sz w:val="32"/>
          <w:szCs w:val="32"/>
          <w:lang w:val="en-US" w:eastAsia="zh-CN"/>
        </w:rPr>
        <w:t>观察员</w:t>
      </w:r>
      <w:r>
        <w:rPr>
          <w:rFonts w:hint="eastAsia" w:ascii="仿宋" w:hAnsi="仿宋" w:eastAsia="仿宋" w:cs="仿宋"/>
          <w:color w:val="000000"/>
          <w:kern w:val="0"/>
          <w:sz w:val="32"/>
          <w:szCs w:val="32"/>
        </w:rPr>
        <w:t>提供最新发布的标准及汇编、国内外标准化信息等服务。</w:t>
      </w:r>
    </w:p>
    <w:p>
      <w:pPr>
        <w:keepNext w:val="0"/>
        <w:keepLines w:val="0"/>
        <w:pageBreakBefore w:val="0"/>
        <w:widowControl/>
        <w:kinsoku/>
        <w:wordWrap/>
        <w:overflowPunct/>
        <w:topLinePunct w:val="0"/>
        <w:autoSpaceDE/>
        <w:autoSpaceDN/>
        <w:bidi w:val="0"/>
        <w:adjustRightInd/>
        <w:snapToGrid/>
        <w:spacing w:beforeLines="0" w:after="200" w:afterLines="0" w:line="360" w:lineRule="auto"/>
        <w:ind w:left="6080" w:hanging="6847" w:hangingChars="1900"/>
        <w:jc w:val="center"/>
        <w:textAlignment w:val="auto"/>
        <w:rPr>
          <w:rFonts w:hint="eastAsia" w:ascii="华文中宋" w:hAnsi="华文中宋" w:eastAsia="华文中宋" w:cs="华文中宋"/>
          <w:b/>
          <w:bCs/>
          <w:kern w:val="0"/>
          <w:sz w:val="36"/>
          <w:szCs w:val="36"/>
          <w:lang w:val="zh-CN"/>
        </w:rPr>
      </w:pPr>
    </w:p>
    <w:p>
      <w:pPr>
        <w:spacing w:beforeLines="0" w:after="200" w:afterLines="0" w:line="276" w:lineRule="auto"/>
        <w:ind w:left="6080" w:hanging="6080" w:hangingChars="19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附件2：</w:t>
      </w:r>
    </w:p>
    <w:p>
      <w:pPr>
        <w:spacing w:beforeLines="0" w:after="200" w:afterLines="0" w:line="276" w:lineRule="auto"/>
        <w:jc w:val="center"/>
        <w:rPr>
          <w:rFonts w:hint="eastAsia" w:ascii="华文中宋" w:hAnsi="华文中宋" w:eastAsia="华文中宋" w:cs="华文中宋"/>
          <w:b/>
          <w:bCs/>
          <w:kern w:val="0"/>
          <w:sz w:val="36"/>
          <w:szCs w:val="36"/>
          <w:lang w:val="zh-CN"/>
        </w:rPr>
      </w:pPr>
      <w:r>
        <w:rPr>
          <w:rFonts w:hint="eastAsia" w:ascii="华文中宋" w:hAnsi="华文中宋" w:eastAsia="华文中宋" w:cs="华文中宋"/>
          <w:b/>
          <w:bCs/>
          <w:kern w:val="0"/>
          <w:sz w:val="36"/>
          <w:szCs w:val="36"/>
          <w:lang w:val="zh-CN"/>
        </w:rPr>
        <w:t>全国印刷标准化技术委员会观察员申请表</w:t>
      </w:r>
    </w:p>
    <w:tbl>
      <w:tblPr>
        <w:tblStyle w:val="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04"/>
        <w:gridCol w:w="402"/>
        <w:gridCol w:w="560"/>
        <w:gridCol w:w="1164"/>
        <w:gridCol w:w="830"/>
        <w:gridCol w:w="1051"/>
        <w:gridCol w:w="993"/>
        <w:gridCol w:w="83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姓名</w:t>
            </w:r>
          </w:p>
        </w:tc>
        <w:tc>
          <w:tcPr>
            <w:tcW w:w="1266" w:type="dxa"/>
            <w:gridSpan w:val="3"/>
            <w:noWrap w:val="0"/>
            <w:vAlign w:val="center"/>
          </w:tcPr>
          <w:p>
            <w:pPr>
              <w:spacing w:line="460" w:lineRule="exact"/>
              <w:jc w:val="center"/>
              <w:rPr>
                <w:rFonts w:hint="eastAsia" w:ascii="方正仿宋简体" w:hAnsi="宋体" w:eastAsia="方正仿宋简体"/>
                <w:szCs w:val="21"/>
              </w:rPr>
            </w:pPr>
          </w:p>
        </w:tc>
        <w:tc>
          <w:tcPr>
            <w:tcW w:w="1164"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性  别</w:t>
            </w:r>
          </w:p>
        </w:tc>
        <w:tc>
          <w:tcPr>
            <w:tcW w:w="830" w:type="dxa"/>
            <w:noWrap w:val="0"/>
            <w:vAlign w:val="center"/>
          </w:tcPr>
          <w:p>
            <w:pPr>
              <w:spacing w:line="460" w:lineRule="exact"/>
              <w:jc w:val="center"/>
              <w:rPr>
                <w:rFonts w:hint="eastAsia" w:ascii="方正仿宋简体" w:hAnsi="宋体" w:eastAsia="方正仿宋简体"/>
                <w:szCs w:val="21"/>
              </w:rPr>
            </w:pPr>
          </w:p>
        </w:tc>
        <w:tc>
          <w:tcPr>
            <w:tcW w:w="1051"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出生</w:t>
            </w:r>
          </w:p>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年月</w:t>
            </w:r>
          </w:p>
        </w:tc>
        <w:tc>
          <w:tcPr>
            <w:tcW w:w="1823" w:type="dxa"/>
            <w:gridSpan w:val="2"/>
            <w:noWrap w:val="0"/>
            <w:vAlign w:val="center"/>
          </w:tcPr>
          <w:p>
            <w:pPr>
              <w:spacing w:line="460" w:lineRule="exact"/>
              <w:ind w:firstLine="315" w:firstLineChars="150"/>
              <w:rPr>
                <w:rFonts w:hint="eastAsia" w:ascii="方正仿宋简体" w:hAnsi="宋体" w:eastAsia="方正仿宋简体"/>
                <w:szCs w:val="21"/>
              </w:rPr>
            </w:pPr>
          </w:p>
        </w:tc>
        <w:tc>
          <w:tcPr>
            <w:tcW w:w="1764" w:type="dxa"/>
            <w:vMerge w:val="restart"/>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二  寸</w:t>
            </w:r>
          </w:p>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彩  色</w:t>
            </w:r>
          </w:p>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28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民族</w:t>
            </w:r>
          </w:p>
        </w:tc>
        <w:tc>
          <w:tcPr>
            <w:tcW w:w="1266" w:type="dxa"/>
            <w:gridSpan w:val="3"/>
            <w:noWrap w:val="0"/>
            <w:vAlign w:val="center"/>
          </w:tcPr>
          <w:p>
            <w:pPr>
              <w:spacing w:line="460" w:lineRule="exact"/>
              <w:jc w:val="center"/>
              <w:rPr>
                <w:rFonts w:hint="eastAsia" w:ascii="方正仿宋简体" w:hAnsi="宋体" w:eastAsia="方正仿宋简体"/>
                <w:szCs w:val="21"/>
              </w:rPr>
            </w:pPr>
          </w:p>
        </w:tc>
        <w:tc>
          <w:tcPr>
            <w:tcW w:w="1164" w:type="dxa"/>
            <w:noWrap w:val="0"/>
            <w:vAlign w:val="center"/>
          </w:tcPr>
          <w:p>
            <w:pPr>
              <w:spacing w:line="460" w:lineRule="exact"/>
              <w:jc w:val="center"/>
              <w:rPr>
                <w:rFonts w:hint="eastAsia" w:ascii="方正仿宋简体" w:hAnsi="宋体" w:eastAsia="方正仿宋简体"/>
                <w:szCs w:val="21"/>
                <w:lang w:val="en-US" w:eastAsia="zh-CN"/>
              </w:rPr>
            </w:pPr>
            <w:r>
              <w:rPr>
                <w:rFonts w:hint="eastAsia" w:ascii="方正仿宋简体" w:hAnsi="宋体" w:eastAsia="方正仿宋简体"/>
                <w:szCs w:val="21"/>
                <w:lang w:val="en-US" w:eastAsia="zh-CN"/>
              </w:rPr>
              <w:t>政治</w:t>
            </w:r>
          </w:p>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面貌</w:t>
            </w:r>
          </w:p>
        </w:tc>
        <w:tc>
          <w:tcPr>
            <w:tcW w:w="3704" w:type="dxa"/>
            <w:gridSpan w:val="4"/>
            <w:noWrap w:val="0"/>
            <w:vAlign w:val="center"/>
          </w:tcPr>
          <w:p>
            <w:pPr>
              <w:pStyle w:val="2"/>
              <w:bidi w:val="0"/>
              <w:rPr>
                <w:rFonts w:hint="eastAsia" w:ascii="方正仿宋简体" w:hAnsi="宋体" w:eastAsia="方正仿宋简体"/>
                <w:szCs w:val="21"/>
              </w:rPr>
            </w:pPr>
          </w:p>
        </w:tc>
        <w:tc>
          <w:tcPr>
            <w:tcW w:w="1764" w:type="dxa"/>
            <w:vMerge w:val="continue"/>
            <w:noWrap w:val="0"/>
            <w:vAlign w:val="center"/>
          </w:tcPr>
          <w:p>
            <w:pPr>
              <w:spacing w:line="460" w:lineRule="exact"/>
              <w:ind w:firstLine="480"/>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719" w:type="dxa"/>
            <w:gridSpan w:val="5"/>
            <w:noWrap w:val="0"/>
            <w:vAlign w:val="center"/>
          </w:tcPr>
          <w:p>
            <w:pPr>
              <w:spacing w:line="460" w:lineRule="exact"/>
              <w:jc w:val="center"/>
              <w:rPr>
                <w:rFonts w:hint="eastAsia" w:ascii="方正仿宋简体" w:hAnsi="宋体" w:eastAsia="方正仿宋简体"/>
                <w:color w:val="FF0000"/>
                <w:szCs w:val="21"/>
              </w:rPr>
            </w:pPr>
            <w:r>
              <w:rPr>
                <w:rFonts w:hint="eastAsia" w:ascii="方正仿宋简体" w:hAnsi="宋体" w:eastAsia="方正仿宋简体"/>
                <w:szCs w:val="21"/>
              </w:rPr>
              <w:t>工作单位</w:t>
            </w:r>
          </w:p>
        </w:tc>
        <w:tc>
          <w:tcPr>
            <w:tcW w:w="5468" w:type="dxa"/>
            <w:gridSpan w:val="5"/>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19" w:type="dxa"/>
            <w:gridSpan w:val="5"/>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方正仿宋简体" w:hAnsi="宋体" w:eastAsia="方正仿宋简体"/>
                <w:szCs w:val="21"/>
              </w:rPr>
            </w:pPr>
            <w:r>
              <w:rPr>
                <w:rFonts w:hint="eastAsia" w:ascii="方正仿宋简体" w:hAnsi="宋体" w:eastAsia="方正仿宋简体"/>
                <w:szCs w:val="21"/>
              </w:rPr>
              <w:t>单位统一社会信用代码</w:t>
            </w:r>
          </w:p>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方正仿宋简体" w:hAnsi="宋体" w:eastAsia="方正仿宋简体"/>
                <w:color w:val="FF0000"/>
                <w:szCs w:val="21"/>
              </w:rPr>
            </w:pPr>
            <w:r>
              <w:rPr>
                <w:rFonts w:hint="eastAsia" w:ascii="方正仿宋简体" w:hAnsi="宋体" w:eastAsia="方正仿宋简体"/>
                <w:szCs w:val="21"/>
              </w:rPr>
              <w:t>（或组织机构代码）</w:t>
            </w:r>
          </w:p>
        </w:tc>
        <w:tc>
          <w:tcPr>
            <w:tcW w:w="5468" w:type="dxa"/>
            <w:gridSpan w:val="5"/>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3" w:type="dxa"/>
            <w:gridSpan w:val="2"/>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单位性质</w:t>
            </w:r>
          </w:p>
        </w:tc>
        <w:tc>
          <w:tcPr>
            <w:tcW w:w="7594" w:type="dxa"/>
            <w:gridSpan w:val="8"/>
            <w:noWrap w:val="0"/>
            <w:vAlign w:val="center"/>
          </w:tcPr>
          <w:p>
            <w:pPr>
              <w:spacing w:line="460" w:lineRule="exact"/>
              <w:rPr>
                <w:rFonts w:hint="eastAsia" w:ascii="方正仿宋简体" w:hAnsi="宋体" w:eastAsia="方正仿宋简体"/>
                <w:szCs w:val="21"/>
              </w:rPr>
            </w:pPr>
            <w:r>
              <w:rPr>
                <w:rFonts w:hint="eastAsia" w:ascii="方正仿宋简体" w:eastAsia="方正仿宋简体"/>
                <w:szCs w:val="21"/>
              </w:rPr>
              <w:t>1、国有企业2、民营企业3、科研院所4、大专院校5、行业协会6、政府机构7、外商独资企业8、中外合资、中外合作或外方控股企业9、其他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所属相关方</w:t>
            </w:r>
          </w:p>
        </w:tc>
        <w:tc>
          <w:tcPr>
            <w:tcW w:w="7898" w:type="dxa"/>
            <w:gridSpan w:val="9"/>
            <w:noWrap w:val="0"/>
            <w:vAlign w:val="center"/>
          </w:tcPr>
          <w:p>
            <w:pPr>
              <w:spacing w:line="460" w:lineRule="exact"/>
              <w:rPr>
                <w:rFonts w:hint="eastAsia" w:ascii="方正仿宋简体" w:eastAsia="方正仿宋简体"/>
                <w:szCs w:val="21"/>
              </w:rPr>
            </w:pPr>
            <w:r>
              <w:rPr>
                <w:rFonts w:hint="eastAsia" w:ascii="方正仿宋简体" w:eastAsia="方正仿宋简体"/>
                <w:szCs w:val="21"/>
              </w:rPr>
              <w:t xml:space="preserve">1、生产者      2、经营者      3、使用者      4、消费者 </w:t>
            </w:r>
          </w:p>
          <w:p>
            <w:pPr>
              <w:spacing w:line="460" w:lineRule="exact"/>
              <w:rPr>
                <w:rFonts w:hint="eastAsia" w:ascii="方正仿宋简体" w:eastAsia="方正仿宋简体"/>
                <w:szCs w:val="21"/>
              </w:rPr>
            </w:pPr>
            <w:r>
              <w:rPr>
                <w:rFonts w:hint="eastAsia" w:ascii="方正仿宋简体" w:eastAsia="方正仿宋简体"/>
                <w:szCs w:val="21"/>
              </w:rPr>
              <w:t>5、公共利益方（教育科研机构、行政主管部门、检测及认证机构、社会团体）[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89" w:type="dxa"/>
            <w:noWrap w:val="0"/>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职务/职称</w:t>
            </w:r>
          </w:p>
        </w:tc>
        <w:tc>
          <w:tcPr>
            <w:tcW w:w="2430" w:type="dxa"/>
            <w:gridSpan w:val="4"/>
            <w:noWrap w:val="0"/>
            <w:vAlign w:val="center"/>
          </w:tcPr>
          <w:p>
            <w:pPr>
              <w:spacing w:line="460" w:lineRule="exact"/>
              <w:jc w:val="center"/>
              <w:rPr>
                <w:rFonts w:hint="eastAsia" w:ascii="方正仿宋简体" w:hAnsi="宋体" w:eastAsia="方正仿宋简体"/>
                <w:szCs w:val="21"/>
              </w:rPr>
            </w:pPr>
          </w:p>
        </w:tc>
        <w:tc>
          <w:tcPr>
            <w:tcW w:w="1881" w:type="dxa"/>
            <w:gridSpan w:val="2"/>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从事专业</w:t>
            </w:r>
          </w:p>
        </w:tc>
        <w:tc>
          <w:tcPr>
            <w:tcW w:w="3587" w:type="dxa"/>
            <w:gridSpan w:val="3"/>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通信地址</w:t>
            </w:r>
          </w:p>
        </w:tc>
        <w:tc>
          <w:tcPr>
            <w:tcW w:w="7898" w:type="dxa"/>
            <w:gridSpan w:val="9"/>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8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邮政编码</w:t>
            </w:r>
          </w:p>
        </w:tc>
        <w:tc>
          <w:tcPr>
            <w:tcW w:w="1266" w:type="dxa"/>
            <w:gridSpan w:val="3"/>
            <w:noWrap w:val="0"/>
            <w:vAlign w:val="center"/>
          </w:tcPr>
          <w:p>
            <w:pPr>
              <w:spacing w:line="460" w:lineRule="exact"/>
              <w:jc w:val="center"/>
              <w:rPr>
                <w:rFonts w:hint="eastAsia" w:ascii="方正仿宋简体" w:hAnsi="宋体" w:eastAsia="方正仿宋简体"/>
                <w:szCs w:val="21"/>
              </w:rPr>
            </w:pPr>
          </w:p>
        </w:tc>
        <w:tc>
          <w:tcPr>
            <w:tcW w:w="1164" w:type="dxa"/>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联系电话</w:t>
            </w:r>
          </w:p>
        </w:tc>
        <w:tc>
          <w:tcPr>
            <w:tcW w:w="1881" w:type="dxa"/>
            <w:gridSpan w:val="2"/>
            <w:noWrap w:val="0"/>
            <w:vAlign w:val="center"/>
          </w:tcPr>
          <w:p>
            <w:pPr>
              <w:spacing w:line="460" w:lineRule="exact"/>
              <w:jc w:val="center"/>
              <w:rPr>
                <w:rFonts w:hint="eastAsia" w:ascii="方正仿宋简体" w:hAnsi="宋体" w:eastAsia="方正仿宋简体"/>
                <w:szCs w:val="21"/>
              </w:rPr>
            </w:pPr>
          </w:p>
        </w:tc>
        <w:tc>
          <w:tcPr>
            <w:tcW w:w="993" w:type="dxa"/>
            <w:noWrap w:val="0"/>
            <w:vAlign w:val="center"/>
          </w:tcPr>
          <w:p>
            <w:pPr>
              <w:spacing w:line="460" w:lineRule="exact"/>
              <w:ind w:left="-107" w:firstLine="1"/>
              <w:jc w:val="center"/>
              <w:rPr>
                <w:rFonts w:hint="eastAsia" w:ascii="方正仿宋简体" w:hAnsi="宋体" w:eastAsia="方正仿宋简体"/>
                <w:szCs w:val="21"/>
              </w:rPr>
            </w:pPr>
            <w:r>
              <w:rPr>
                <w:rFonts w:hint="eastAsia" w:ascii="方正仿宋简体" w:hAnsi="宋体" w:eastAsia="方正仿宋简体"/>
                <w:szCs w:val="21"/>
              </w:rPr>
              <w:t>传真</w:t>
            </w:r>
          </w:p>
        </w:tc>
        <w:tc>
          <w:tcPr>
            <w:tcW w:w="2594" w:type="dxa"/>
            <w:gridSpan w:val="2"/>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9" w:type="dxa"/>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电子信箱</w:t>
            </w:r>
          </w:p>
        </w:tc>
        <w:tc>
          <w:tcPr>
            <w:tcW w:w="4311" w:type="dxa"/>
            <w:gridSpan w:val="6"/>
            <w:noWrap w:val="0"/>
            <w:vAlign w:val="center"/>
          </w:tcPr>
          <w:p>
            <w:pPr>
              <w:spacing w:line="460" w:lineRule="exact"/>
              <w:jc w:val="center"/>
              <w:rPr>
                <w:rFonts w:hint="eastAsia" w:ascii="方正仿宋简体" w:hAnsi="宋体" w:eastAsia="方正仿宋简体"/>
                <w:szCs w:val="21"/>
              </w:rPr>
            </w:pPr>
          </w:p>
        </w:tc>
        <w:tc>
          <w:tcPr>
            <w:tcW w:w="993" w:type="dxa"/>
            <w:noWrap w:val="0"/>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手机</w:t>
            </w:r>
          </w:p>
        </w:tc>
        <w:tc>
          <w:tcPr>
            <w:tcW w:w="2594" w:type="dxa"/>
            <w:gridSpan w:val="2"/>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995" w:type="dxa"/>
            <w:gridSpan w:val="3"/>
            <w:noWrap w:val="0"/>
            <w:vAlign w:val="center"/>
          </w:tcPr>
          <w:p>
            <w:pPr>
              <w:spacing w:line="460" w:lineRule="exact"/>
              <w:rPr>
                <w:rFonts w:hint="eastAsia" w:ascii="方正仿宋简体" w:hAnsi="宋体" w:eastAsia="方正仿宋简体"/>
                <w:szCs w:val="21"/>
              </w:rPr>
            </w:pPr>
            <w:r>
              <w:rPr>
                <w:rFonts w:hint="eastAsia" w:ascii="方正仿宋简体" w:hAnsi="宋体" w:eastAsia="方正仿宋简体"/>
                <w:szCs w:val="21"/>
              </w:rPr>
              <w:t>有何专业技术特长</w:t>
            </w:r>
          </w:p>
        </w:tc>
        <w:tc>
          <w:tcPr>
            <w:tcW w:w="7192" w:type="dxa"/>
            <w:gridSpan w:val="7"/>
            <w:noWrap w:val="0"/>
            <w:vAlign w:val="center"/>
          </w:tcPr>
          <w:p>
            <w:pPr>
              <w:spacing w:line="460" w:lineRule="exact"/>
              <w:jc w:val="center"/>
              <w:rPr>
                <w:rFonts w:hint="eastAsia"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5" w:type="dxa"/>
            <w:gridSpan w:val="3"/>
            <w:noWrap w:val="0"/>
            <w:vAlign w:val="center"/>
          </w:tcPr>
          <w:p>
            <w:pPr>
              <w:spacing w:line="460" w:lineRule="exact"/>
              <w:jc w:val="center"/>
              <w:rPr>
                <w:rFonts w:hint="eastAsia" w:ascii="方正仿宋简体" w:hAnsi="宋体" w:eastAsia="方正仿宋简体"/>
                <w:szCs w:val="21"/>
              </w:rPr>
            </w:pPr>
            <w:r>
              <w:rPr>
                <w:rFonts w:hint="eastAsia" w:ascii="方正仿宋简体" w:hAnsi="宋体" w:eastAsia="方正仿宋简体"/>
                <w:szCs w:val="21"/>
              </w:rPr>
              <w:t>单位意见</w:t>
            </w:r>
          </w:p>
        </w:tc>
        <w:tc>
          <w:tcPr>
            <w:tcW w:w="7192" w:type="dxa"/>
            <w:gridSpan w:val="7"/>
            <w:noWrap w:val="0"/>
            <w:vAlign w:val="top"/>
          </w:tcPr>
          <w:p>
            <w:pPr>
              <w:spacing w:line="460" w:lineRule="exact"/>
              <w:ind w:firstLine="2520" w:firstLineChars="1200"/>
              <w:rPr>
                <w:rFonts w:hint="eastAsia" w:ascii="方正仿宋简体" w:hAnsi="宋体" w:eastAsia="方正仿宋简体"/>
                <w:szCs w:val="21"/>
              </w:rPr>
            </w:pPr>
          </w:p>
          <w:p>
            <w:pPr>
              <w:spacing w:line="460" w:lineRule="exact"/>
              <w:ind w:firstLine="2415" w:firstLineChars="1150"/>
              <w:rPr>
                <w:rFonts w:hint="eastAsia" w:ascii="方正仿宋简体" w:eastAsia="方正仿宋简体"/>
                <w:szCs w:val="21"/>
              </w:rPr>
            </w:pPr>
            <w:r>
              <w:rPr>
                <w:rFonts w:hint="eastAsia" w:ascii="方正仿宋简体" w:eastAsia="方正仿宋简体"/>
                <w:szCs w:val="21"/>
              </w:rPr>
              <w:t>负责人：                    （签名、盖公章）</w:t>
            </w:r>
          </w:p>
          <w:p>
            <w:pPr>
              <w:spacing w:line="460" w:lineRule="exact"/>
              <w:ind w:firstLine="420"/>
              <w:jc w:val="center"/>
              <w:rPr>
                <w:rFonts w:hint="eastAsia" w:ascii="方正仿宋简体" w:eastAsia="方正仿宋简体"/>
                <w:szCs w:val="21"/>
              </w:rPr>
            </w:pPr>
          </w:p>
          <w:p>
            <w:pPr>
              <w:spacing w:line="460" w:lineRule="exact"/>
              <w:ind w:firstLine="3675" w:firstLineChars="1750"/>
              <w:jc w:val="center"/>
              <w:rPr>
                <w:rFonts w:hint="eastAsia" w:ascii="方正仿宋简体" w:hAnsi="宋体" w:eastAsia="方正仿宋简体"/>
                <w:szCs w:val="21"/>
              </w:rPr>
            </w:pPr>
            <w:r>
              <w:rPr>
                <w:rFonts w:hint="eastAsia" w:ascii="方正仿宋简体" w:eastAsia="方正仿宋简体"/>
                <w:szCs w:val="21"/>
              </w:rPr>
              <w:t>年     月    日</w:t>
            </w: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MjQyMzAxOGZhOTI3ZjI2MmYwZmY3YTMxZGUxNzkifQ=="/>
  </w:docVars>
  <w:rsids>
    <w:rsidRoot w:val="00172A27"/>
    <w:rsid w:val="15C2392E"/>
    <w:rsid w:val="16C031E4"/>
    <w:rsid w:val="34817F0E"/>
    <w:rsid w:val="35BF5AE4"/>
    <w:rsid w:val="3C0D7A53"/>
    <w:rsid w:val="3FE1054F"/>
    <w:rsid w:val="415F5BFB"/>
    <w:rsid w:val="458C54B7"/>
    <w:rsid w:val="46B66A75"/>
    <w:rsid w:val="4D841B40"/>
    <w:rsid w:val="5654539E"/>
    <w:rsid w:val="72F1679D"/>
    <w:rsid w:val="74A4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1413</Words>
  <Characters>1487</Characters>
  <Lines>0</Lines>
  <Paragraphs>0</Paragraphs>
  <TotalTime>37</TotalTime>
  <ScaleCrop>false</ScaleCrop>
  <LinksUpToDate>false</LinksUpToDate>
  <CharactersWithSpaces>1608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2023-01-11T18:19:00Z</dcterms:created>
  <dc:creator>hgm</dc:creator>
  <cp:lastModifiedBy>武云雷</cp:lastModifiedBy>
  <cp:lastPrinted>2023-01-12T02:41:00Z</cp:lastPrinted>
  <dcterms:modified xsi:type="dcterms:W3CDTF">2023-01-17T05:51:13Z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4A91A4770F774B2CA8A583ADE2A20FFA</vt:lpwstr>
  </property>
</Properties>
</file>